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E51A14" w14:textId="77777777" w:rsidR="00BD2397" w:rsidRDefault="00BD2397">
      <w:pPr>
        <w:autoSpaceDE w:val="0"/>
        <w:autoSpaceDN w:val="0"/>
        <w:spacing w:after="0" w:line="126" w:lineRule="exact"/>
      </w:pPr>
    </w:p>
    <w:p w14:paraId="143A4C2C" w14:textId="77777777" w:rsidR="00BD2397" w:rsidRPr="00912339" w:rsidRDefault="00BD2397">
      <w:pPr>
        <w:autoSpaceDE w:val="0"/>
        <w:autoSpaceDN w:val="0"/>
        <w:spacing w:after="0" w:line="126" w:lineRule="exact"/>
        <w:rPr>
          <w:lang w:val="sv-SE"/>
        </w:rPr>
      </w:pPr>
    </w:p>
    <w:p w14:paraId="4C5D59C1" w14:textId="77777777" w:rsidR="00BD2397" w:rsidRPr="001F7E48" w:rsidRDefault="00BD2397">
      <w:pPr>
        <w:autoSpaceDE w:val="0"/>
        <w:autoSpaceDN w:val="0"/>
        <w:spacing w:after="0" w:line="126" w:lineRule="exact"/>
        <w:rPr>
          <w:lang w:val="pt-PT"/>
        </w:rPr>
      </w:pPr>
    </w:p>
    <w:p w14:paraId="19FADB4E" w14:textId="77777777" w:rsidR="00BD2397" w:rsidRPr="001F7E48" w:rsidRDefault="00BD2397">
      <w:pPr>
        <w:autoSpaceDE w:val="0"/>
        <w:autoSpaceDN w:val="0"/>
        <w:spacing w:after="0" w:line="126" w:lineRule="exact"/>
        <w:rPr>
          <w:lang w:val="pt-PT"/>
        </w:rPr>
      </w:pPr>
    </w:p>
    <w:p w14:paraId="5CAE9067" w14:textId="77777777" w:rsidR="00BD2397" w:rsidRPr="001F7E48" w:rsidRDefault="00BD2397">
      <w:pPr>
        <w:autoSpaceDE w:val="0"/>
        <w:autoSpaceDN w:val="0"/>
        <w:spacing w:after="0" w:line="126" w:lineRule="exact"/>
        <w:rPr>
          <w:lang w:val="pt-PT"/>
        </w:rPr>
      </w:pPr>
    </w:p>
    <w:p w14:paraId="63BC7A4B" w14:textId="77777777" w:rsidR="00BD2397" w:rsidRPr="001F7E48" w:rsidRDefault="00BD2397">
      <w:pPr>
        <w:autoSpaceDE w:val="0"/>
        <w:autoSpaceDN w:val="0"/>
        <w:spacing w:after="0" w:line="126" w:lineRule="exact"/>
        <w:rPr>
          <w:lang w:val="pt-PT"/>
        </w:rPr>
      </w:pPr>
    </w:p>
    <w:p w14:paraId="10EEED62" w14:textId="77777777" w:rsidR="00BD2397" w:rsidRPr="001F7E48" w:rsidRDefault="00BD2397">
      <w:pPr>
        <w:autoSpaceDE w:val="0"/>
        <w:autoSpaceDN w:val="0"/>
        <w:spacing w:after="0" w:line="126" w:lineRule="exact"/>
        <w:rPr>
          <w:lang w:val="pt-PT"/>
        </w:rPr>
      </w:pPr>
    </w:p>
    <w:p w14:paraId="7130DB22" w14:textId="77777777" w:rsidR="00BD2397" w:rsidRPr="001F5194" w:rsidRDefault="00BD2397">
      <w:pPr>
        <w:autoSpaceDE w:val="0"/>
        <w:autoSpaceDN w:val="0"/>
        <w:spacing w:after="0" w:line="126" w:lineRule="exact"/>
        <w:rPr>
          <w:lang w:val="pt-PT"/>
        </w:rPr>
      </w:pPr>
    </w:p>
    <w:p w14:paraId="7E80B467" w14:textId="77777777" w:rsidR="00BD2397" w:rsidRPr="00912339" w:rsidRDefault="00BD2397">
      <w:pPr>
        <w:autoSpaceDE w:val="0"/>
        <w:autoSpaceDN w:val="0"/>
        <w:spacing w:after="0" w:line="126" w:lineRule="exact"/>
        <w:rPr>
          <w:lang w:val="sv-SE"/>
        </w:rPr>
      </w:pPr>
    </w:p>
    <w:p w14:paraId="56FDE675" w14:textId="77777777" w:rsidR="00BD2397" w:rsidRPr="00912339" w:rsidRDefault="00BD2397">
      <w:pPr>
        <w:autoSpaceDE w:val="0"/>
        <w:autoSpaceDN w:val="0"/>
        <w:spacing w:after="0" w:line="126" w:lineRule="exact"/>
        <w:rPr>
          <w:lang w:val="sv-SE"/>
        </w:rPr>
      </w:pPr>
    </w:p>
    <w:p w14:paraId="2919043C" w14:textId="77777777" w:rsidR="00BD2397" w:rsidRPr="00912339" w:rsidRDefault="00BD2397">
      <w:pPr>
        <w:autoSpaceDE w:val="0"/>
        <w:autoSpaceDN w:val="0"/>
        <w:spacing w:after="0" w:line="126" w:lineRule="exact"/>
        <w:rPr>
          <w:lang w:val="sv-SE"/>
        </w:rPr>
      </w:pPr>
    </w:p>
    <w:p w14:paraId="7FB93E01" w14:textId="77777777" w:rsidR="00BD2397" w:rsidRPr="00912339" w:rsidRDefault="00BD2397">
      <w:pPr>
        <w:autoSpaceDE w:val="0"/>
        <w:autoSpaceDN w:val="0"/>
        <w:spacing w:after="0" w:line="126" w:lineRule="exact"/>
        <w:rPr>
          <w:lang w:val="sv-SE"/>
        </w:rPr>
      </w:pPr>
    </w:p>
    <w:p w14:paraId="6E8CEA18" w14:textId="77777777" w:rsidR="00BD2397" w:rsidRPr="00912339" w:rsidRDefault="00BD2397">
      <w:pPr>
        <w:autoSpaceDE w:val="0"/>
        <w:autoSpaceDN w:val="0"/>
        <w:spacing w:after="0" w:line="126" w:lineRule="exact"/>
        <w:rPr>
          <w:lang w:val="sv-SE"/>
        </w:rPr>
      </w:pPr>
    </w:p>
    <w:p w14:paraId="4C6F02D5" w14:textId="77777777" w:rsidR="00BD2397" w:rsidRPr="00912339" w:rsidRDefault="00BD2397">
      <w:pPr>
        <w:autoSpaceDE w:val="0"/>
        <w:autoSpaceDN w:val="0"/>
        <w:spacing w:after="0" w:line="126" w:lineRule="exact"/>
        <w:rPr>
          <w:lang w:val="sv-SE"/>
        </w:rPr>
      </w:pPr>
    </w:p>
    <w:p w14:paraId="59CC886F" w14:textId="77777777" w:rsidR="00BD2397" w:rsidRPr="00912339" w:rsidRDefault="00B8640C">
      <w:pPr>
        <w:tabs>
          <w:tab w:val="left" w:pos="9868"/>
        </w:tabs>
        <w:autoSpaceDE w:val="0"/>
        <w:autoSpaceDN w:val="0"/>
        <w:spacing w:after="0" w:line="200" w:lineRule="exact"/>
        <w:ind w:left="1400"/>
        <w:rPr>
          <w:lang w:val="sv-SE"/>
        </w:rPr>
      </w:pPr>
      <w:r w:rsidRPr="00912339">
        <w:rPr>
          <w:rFonts w:ascii="Arial" w:eastAsia="Arial" w:hAnsi="Arial"/>
          <w:color w:val="000000"/>
          <w:sz w:val="17"/>
          <w:lang w:val="sv-SE"/>
        </w:rPr>
        <w:t xml:space="preserve">MONITORUL OFICIAL AL ROMÂNIEI, PARTEA I, Nr. 711 bis/26.VIII.2026 </w:t>
      </w:r>
      <w:r w:rsidRPr="00912339">
        <w:rPr>
          <w:lang w:val="sv-SE"/>
        </w:rPr>
        <w:tab/>
      </w:r>
      <w:r w:rsidRPr="00912339">
        <w:rPr>
          <w:rFonts w:ascii="Arial" w:eastAsia="Arial" w:hAnsi="Arial"/>
          <w:color w:val="000000"/>
          <w:sz w:val="17"/>
          <w:lang w:val="sv-SE"/>
        </w:rPr>
        <w:t>53</w:t>
      </w:r>
    </w:p>
    <w:p w14:paraId="169AE91D" w14:textId="77777777" w:rsidR="00BD2397" w:rsidRPr="00912339" w:rsidRDefault="00B8640C">
      <w:pPr>
        <w:autoSpaceDE w:val="0"/>
        <w:autoSpaceDN w:val="0"/>
        <w:spacing w:after="0" w:line="194" w:lineRule="exact"/>
        <w:ind w:left="30"/>
        <w:rPr>
          <w:lang w:val="sv-SE"/>
        </w:rPr>
      </w:pPr>
      <w:r w:rsidRPr="00912339">
        <w:rPr>
          <w:rFonts w:ascii="TimesNewRomanPS" w:eastAsia="TimesNewRomanPS" w:hAnsi="TimesNewRomanPS"/>
          <w:b/>
          <w:i/>
          <w:color w:val="000000"/>
          <w:w w:val="102"/>
          <w:sz w:val="16"/>
          <w:u w:val="single"/>
          <w:lang w:val="sv-SE"/>
        </w:rPr>
        <w:t>ANEXA NR.4</w:t>
      </w:r>
      <w:r w:rsidRPr="00912339">
        <w:rPr>
          <w:rFonts w:ascii="TimesNewRomanPS" w:eastAsia="TimesNewRomanPS" w:hAnsi="TimesNewRomanPS"/>
          <w:b/>
          <w:i/>
          <w:color w:val="000000"/>
          <w:w w:val="102"/>
          <w:sz w:val="16"/>
          <w:lang w:val="sv-SE"/>
        </w:rPr>
        <w:t xml:space="preserve"> </w:t>
      </w:r>
    </w:p>
    <w:p w14:paraId="4FEDA865" w14:textId="77777777" w:rsidR="00BD2397" w:rsidRPr="00912339" w:rsidRDefault="00B8640C">
      <w:pPr>
        <w:autoSpaceDE w:val="0"/>
        <w:autoSpaceDN w:val="0"/>
        <w:spacing w:after="0" w:line="194" w:lineRule="exact"/>
        <w:ind w:left="30"/>
        <w:rPr>
          <w:lang w:val="sv-SE"/>
        </w:rPr>
      </w:pPr>
      <w:r w:rsidRPr="00912339">
        <w:rPr>
          <w:rFonts w:ascii="TimesNewRomanPS" w:eastAsia="TimesNewRomanPS" w:hAnsi="TimesNewRomanPS"/>
          <w:b/>
          <w:color w:val="595959"/>
          <w:w w:val="102"/>
          <w:sz w:val="16"/>
          <w:lang w:val="sv-SE"/>
        </w:rPr>
        <w:t>F_01 · versiunea 1.0</w:t>
      </w:r>
    </w:p>
    <w:p w14:paraId="6B6200A2" w14:textId="77777777" w:rsidR="00BD2397" w:rsidRPr="00912339" w:rsidRDefault="00B8640C">
      <w:pPr>
        <w:autoSpaceDE w:val="0"/>
        <w:autoSpaceDN w:val="0"/>
        <w:spacing w:after="0" w:line="270" w:lineRule="exact"/>
        <w:ind w:right="4880"/>
        <w:jc w:val="right"/>
        <w:rPr>
          <w:lang w:val="sv-SE"/>
        </w:rPr>
      </w:pPr>
      <w:r w:rsidRPr="00912339">
        <w:rPr>
          <w:rFonts w:ascii="Arial" w:eastAsia="Arial" w:hAnsi="Arial"/>
          <w:b/>
          <w:color w:val="000000"/>
          <w:sz w:val="23"/>
          <w:lang w:val="sv-SE"/>
        </w:rPr>
        <w:t xml:space="preserve">CARTUȘ </w:t>
      </w:r>
    </w:p>
    <w:p w14:paraId="29BF2DCE" w14:textId="77777777" w:rsidR="00BD2397" w:rsidRPr="00912339" w:rsidRDefault="00B8640C">
      <w:pPr>
        <w:autoSpaceDE w:val="0"/>
        <w:autoSpaceDN w:val="0"/>
        <w:spacing w:after="0" w:line="224" w:lineRule="exact"/>
        <w:ind w:left="30" w:right="680" w:firstLine="698"/>
        <w:jc w:val="both"/>
        <w:rPr>
          <w:lang w:val="sv-SE"/>
        </w:rPr>
      </w:pPr>
      <w:r w:rsidRPr="00912339">
        <w:rPr>
          <w:rFonts w:ascii="TimesNewRomanPS" w:eastAsia="TimesNewRomanPS" w:hAnsi="TimesNewRomanPS"/>
          <w:i/>
          <w:color w:val="000000"/>
          <w:w w:val="102"/>
          <w:sz w:val="16"/>
          <w:lang w:val="sv-SE"/>
        </w:rPr>
        <w:t xml:space="preserve">“Fiecare planșă din secțiunea PIESE DESENATE va avea în partea dreaptă jos un cartuș, care va cuprinde: numele firmei sau al proiectantului elaborator, numărul de înmatriculare sau numărul autorizației, după caz, titlul proiectului și al planșei, numărul proiectului și al planșei, data elaborării, numele, calitatea și semnătura elaboratorilor și ale șefului de proiect.” </w:t>
      </w:r>
    </w:p>
    <w:tbl>
      <w:tblPr>
        <w:tblW w:w="0" w:type="auto"/>
        <w:tblInd w:w="165" w:type="dxa"/>
        <w:tblLayout w:type="fixed"/>
        <w:tblLook w:val="04A0" w:firstRow="1" w:lastRow="0" w:firstColumn="1" w:lastColumn="0" w:noHBand="0" w:noVBand="1"/>
      </w:tblPr>
      <w:tblGrid>
        <w:gridCol w:w="1646"/>
        <w:gridCol w:w="998"/>
        <w:gridCol w:w="1460"/>
        <w:gridCol w:w="1104"/>
        <w:gridCol w:w="2978"/>
        <w:gridCol w:w="1134"/>
      </w:tblGrid>
      <w:tr w:rsidR="00BD2397" w:rsidRPr="00095EBB" w14:paraId="34445444" w14:textId="77777777">
        <w:trPr>
          <w:trHeight w:hRule="exact" w:val="234"/>
        </w:trPr>
        <w:tc>
          <w:tcPr>
            <w:tcW w:w="1646" w:type="dxa"/>
            <w:tcBorders>
              <w:top w:val="single" w:sz="4" w:space="0" w:color="000000"/>
              <w:left w:val="single" w:sz="4" w:space="0" w:color="000000"/>
              <w:bottom w:val="single" w:sz="3" w:space="0" w:color="000000"/>
              <w:right w:val="single" w:sz="4" w:space="0" w:color="000000"/>
            </w:tcBorders>
            <w:tcMar>
              <w:left w:w="0" w:type="dxa"/>
              <w:right w:w="0" w:type="dxa"/>
            </w:tcMar>
          </w:tcPr>
          <w:p w14:paraId="264D017E" w14:textId="77777777" w:rsidR="00BD2397" w:rsidRPr="00912339" w:rsidRDefault="00BD2397">
            <w:pPr>
              <w:spacing w:after="0"/>
              <w:rPr>
                <w:lang w:val="sv-SE"/>
              </w:rPr>
            </w:pPr>
          </w:p>
        </w:tc>
        <w:tc>
          <w:tcPr>
            <w:tcW w:w="998" w:type="dxa"/>
            <w:tcBorders>
              <w:top w:val="single" w:sz="4" w:space="0" w:color="000000"/>
              <w:left w:val="single" w:sz="4" w:space="0" w:color="000000"/>
              <w:bottom w:val="single" w:sz="3" w:space="0" w:color="000000"/>
              <w:right w:val="single" w:sz="3" w:space="0" w:color="000000"/>
            </w:tcBorders>
            <w:tcMar>
              <w:left w:w="0" w:type="dxa"/>
              <w:right w:w="0" w:type="dxa"/>
            </w:tcMar>
          </w:tcPr>
          <w:p w14:paraId="733F0773" w14:textId="77777777" w:rsidR="00BD2397" w:rsidRPr="00912339" w:rsidRDefault="00BD2397">
            <w:pPr>
              <w:spacing w:after="0"/>
              <w:rPr>
                <w:lang w:val="sv-SE"/>
              </w:rPr>
            </w:pPr>
          </w:p>
        </w:tc>
        <w:tc>
          <w:tcPr>
            <w:tcW w:w="1460" w:type="dxa"/>
            <w:tcBorders>
              <w:top w:val="single" w:sz="4" w:space="0" w:color="000000"/>
              <w:left w:val="single" w:sz="3" w:space="0" w:color="000000"/>
              <w:bottom w:val="single" w:sz="3" w:space="0" w:color="000000"/>
              <w:right w:val="single" w:sz="3" w:space="0" w:color="000000"/>
            </w:tcBorders>
            <w:tcMar>
              <w:left w:w="0" w:type="dxa"/>
              <w:right w:w="0" w:type="dxa"/>
            </w:tcMar>
          </w:tcPr>
          <w:p w14:paraId="540DCE52" w14:textId="77777777" w:rsidR="00BD2397" w:rsidRPr="00912339" w:rsidRDefault="00BD2397">
            <w:pPr>
              <w:spacing w:after="0"/>
              <w:rPr>
                <w:lang w:val="sv-SE"/>
              </w:rPr>
            </w:pPr>
          </w:p>
        </w:tc>
        <w:tc>
          <w:tcPr>
            <w:tcW w:w="1104" w:type="dxa"/>
            <w:tcBorders>
              <w:top w:val="single" w:sz="4" w:space="0" w:color="000000"/>
              <w:left w:val="single" w:sz="3" w:space="0" w:color="000000"/>
              <w:bottom w:val="single" w:sz="3" w:space="0" w:color="000000"/>
              <w:right w:val="single" w:sz="4" w:space="0" w:color="000000"/>
            </w:tcBorders>
            <w:tcMar>
              <w:left w:w="0" w:type="dxa"/>
              <w:right w:w="0" w:type="dxa"/>
            </w:tcMar>
          </w:tcPr>
          <w:p w14:paraId="30B11042" w14:textId="77777777" w:rsidR="00BD2397" w:rsidRPr="00912339" w:rsidRDefault="00BD2397">
            <w:pPr>
              <w:spacing w:after="0"/>
              <w:rPr>
                <w:lang w:val="sv-SE"/>
              </w:rPr>
            </w:pPr>
          </w:p>
        </w:tc>
        <w:tc>
          <w:tcPr>
            <w:tcW w:w="4112" w:type="dxa"/>
            <w:gridSpan w:val="2"/>
            <w:tcBorders>
              <w:top w:val="single" w:sz="4" w:space="0" w:color="000000"/>
              <w:left w:val="single" w:sz="4" w:space="0" w:color="000000"/>
              <w:bottom w:val="single" w:sz="3" w:space="0" w:color="000000"/>
              <w:right w:val="single" w:sz="3" w:space="0" w:color="000000"/>
            </w:tcBorders>
            <w:tcMar>
              <w:left w:w="0" w:type="dxa"/>
              <w:right w:w="0" w:type="dxa"/>
            </w:tcMar>
          </w:tcPr>
          <w:p w14:paraId="13C9801B" w14:textId="77777777" w:rsidR="00BD2397" w:rsidRPr="00912339" w:rsidRDefault="00BD2397">
            <w:pPr>
              <w:spacing w:after="0"/>
              <w:rPr>
                <w:lang w:val="sv-SE"/>
              </w:rPr>
            </w:pPr>
          </w:p>
        </w:tc>
      </w:tr>
      <w:tr w:rsidR="00BD2397" w:rsidRPr="00095EBB" w14:paraId="6587B19F" w14:textId="77777777">
        <w:trPr>
          <w:trHeight w:hRule="exact" w:val="234"/>
        </w:trPr>
        <w:tc>
          <w:tcPr>
            <w:tcW w:w="1646" w:type="dxa"/>
            <w:tcBorders>
              <w:top w:val="single" w:sz="3" w:space="0" w:color="000000"/>
              <w:left w:val="single" w:sz="4" w:space="0" w:color="000000"/>
              <w:bottom w:val="single" w:sz="4" w:space="0" w:color="000000"/>
              <w:right w:val="single" w:sz="4" w:space="0" w:color="000000"/>
            </w:tcBorders>
            <w:tcMar>
              <w:left w:w="0" w:type="dxa"/>
              <w:right w:w="0" w:type="dxa"/>
            </w:tcMar>
          </w:tcPr>
          <w:p w14:paraId="3C6180FB" w14:textId="77777777" w:rsidR="00BD2397" w:rsidRPr="00912339" w:rsidRDefault="00BD2397">
            <w:pPr>
              <w:spacing w:after="0"/>
              <w:rPr>
                <w:lang w:val="sv-SE"/>
              </w:rPr>
            </w:pPr>
          </w:p>
        </w:tc>
        <w:tc>
          <w:tcPr>
            <w:tcW w:w="998" w:type="dxa"/>
            <w:tcBorders>
              <w:top w:val="single" w:sz="3" w:space="0" w:color="000000"/>
              <w:left w:val="single" w:sz="4" w:space="0" w:color="000000"/>
              <w:bottom w:val="single" w:sz="4" w:space="0" w:color="000000"/>
              <w:right w:val="single" w:sz="3" w:space="0" w:color="000000"/>
            </w:tcBorders>
            <w:tcMar>
              <w:left w:w="0" w:type="dxa"/>
              <w:right w:w="0" w:type="dxa"/>
            </w:tcMar>
          </w:tcPr>
          <w:p w14:paraId="039DF394" w14:textId="77777777" w:rsidR="00BD2397" w:rsidRPr="00912339" w:rsidRDefault="00BD2397">
            <w:pPr>
              <w:spacing w:after="0"/>
              <w:rPr>
                <w:lang w:val="sv-SE"/>
              </w:rPr>
            </w:pPr>
          </w:p>
        </w:tc>
        <w:tc>
          <w:tcPr>
            <w:tcW w:w="1460" w:type="dxa"/>
            <w:tcBorders>
              <w:top w:val="single" w:sz="3" w:space="0" w:color="000000"/>
              <w:left w:val="single" w:sz="3" w:space="0" w:color="000000"/>
              <w:bottom w:val="single" w:sz="4" w:space="0" w:color="000000"/>
              <w:right w:val="single" w:sz="3" w:space="0" w:color="000000"/>
            </w:tcBorders>
            <w:tcMar>
              <w:left w:w="0" w:type="dxa"/>
              <w:right w:w="0" w:type="dxa"/>
            </w:tcMar>
          </w:tcPr>
          <w:p w14:paraId="5D9638CD" w14:textId="77777777" w:rsidR="00BD2397" w:rsidRPr="00912339" w:rsidRDefault="00BD2397">
            <w:pPr>
              <w:spacing w:after="0"/>
              <w:rPr>
                <w:lang w:val="sv-SE"/>
              </w:rPr>
            </w:pPr>
          </w:p>
        </w:tc>
        <w:tc>
          <w:tcPr>
            <w:tcW w:w="1104" w:type="dxa"/>
            <w:tcBorders>
              <w:top w:val="single" w:sz="3" w:space="0" w:color="000000"/>
              <w:left w:val="single" w:sz="3" w:space="0" w:color="000000"/>
              <w:bottom w:val="single" w:sz="4" w:space="0" w:color="000000"/>
              <w:right w:val="single" w:sz="4" w:space="0" w:color="000000"/>
            </w:tcBorders>
            <w:tcMar>
              <w:left w:w="0" w:type="dxa"/>
              <w:right w:w="0" w:type="dxa"/>
            </w:tcMar>
          </w:tcPr>
          <w:p w14:paraId="670DE79D" w14:textId="77777777" w:rsidR="00BD2397" w:rsidRPr="00912339" w:rsidRDefault="00BD2397">
            <w:pPr>
              <w:spacing w:after="0"/>
              <w:rPr>
                <w:lang w:val="sv-SE"/>
              </w:rPr>
            </w:pPr>
          </w:p>
        </w:tc>
        <w:tc>
          <w:tcPr>
            <w:tcW w:w="4112" w:type="dxa"/>
            <w:gridSpan w:val="2"/>
            <w:tcBorders>
              <w:top w:val="single" w:sz="3" w:space="0" w:color="000000"/>
              <w:left w:val="single" w:sz="4" w:space="0" w:color="000000"/>
              <w:bottom w:val="single" w:sz="4" w:space="0" w:color="000000"/>
              <w:right w:val="single" w:sz="3" w:space="0" w:color="000000"/>
            </w:tcBorders>
            <w:tcMar>
              <w:left w:w="0" w:type="dxa"/>
              <w:right w:w="0" w:type="dxa"/>
            </w:tcMar>
          </w:tcPr>
          <w:p w14:paraId="1B7B5565" w14:textId="77777777" w:rsidR="00BD2397" w:rsidRPr="00912339" w:rsidRDefault="00BD2397">
            <w:pPr>
              <w:spacing w:after="0"/>
              <w:rPr>
                <w:lang w:val="sv-SE"/>
              </w:rPr>
            </w:pPr>
          </w:p>
        </w:tc>
      </w:tr>
      <w:tr w:rsidR="00BD2397" w:rsidRPr="00095EBB" w14:paraId="343E5004" w14:textId="77777777">
        <w:trPr>
          <w:trHeight w:hRule="exact" w:val="232"/>
        </w:trPr>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14:paraId="21B607DD" w14:textId="77777777" w:rsidR="00BD2397" w:rsidRPr="00912339" w:rsidRDefault="00BD2397">
            <w:pPr>
              <w:spacing w:after="0"/>
              <w:rPr>
                <w:lang w:val="sv-SE"/>
              </w:rPr>
            </w:pPr>
          </w:p>
        </w:tc>
        <w:tc>
          <w:tcPr>
            <w:tcW w:w="998" w:type="dxa"/>
            <w:tcBorders>
              <w:top w:val="single" w:sz="4" w:space="0" w:color="000000"/>
              <w:left w:val="single" w:sz="4" w:space="0" w:color="000000"/>
              <w:bottom w:val="single" w:sz="4" w:space="0" w:color="000000"/>
              <w:right w:val="single" w:sz="3" w:space="0" w:color="000000"/>
            </w:tcBorders>
            <w:tcMar>
              <w:left w:w="0" w:type="dxa"/>
              <w:right w:w="0" w:type="dxa"/>
            </w:tcMar>
          </w:tcPr>
          <w:p w14:paraId="5F5880BA" w14:textId="77777777" w:rsidR="00BD2397" w:rsidRPr="00912339" w:rsidRDefault="00BD2397">
            <w:pPr>
              <w:spacing w:after="0"/>
              <w:rPr>
                <w:lang w:val="sv-SE"/>
              </w:rPr>
            </w:pPr>
          </w:p>
        </w:tc>
        <w:tc>
          <w:tcPr>
            <w:tcW w:w="1460" w:type="dxa"/>
            <w:tcBorders>
              <w:top w:val="single" w:sz="4" w:space="0" w:color="000000"/>
              <w:left w:val="single" w:sz="3" w:space="0" w:color="000000"/>
              <w:bottom w:val="single" w:sz="4" w:space="0" w:color="000000"/>
              <w:right w:val="single" w:sz="3" w:space="0" w:color="000000"/>
            </w:tcBorders>
            <w:tcMar>
              <w:left w:w="0" w:type="dxa"/>
              <w:right w:w="0" w:type="dxa"/>
            </w:tcMar>
          </w:tcPr>
          <w:p w14:paraId="614F386F" w14:textId="77777777" w:rsidR="00BD2397" w:rsidRPr="00912339" w:rsidRDefault="00BD2397">
            <w:pPr>
              <w:spacing w:after="0"/>
              <w:rPr>
                <w:lang w:val="sv-SE"/>
              </w:rPr>
            </w:pPr>
          </w:p>
        </w:tc>
        <w:tc>
          <w:tcPr>
            <w:tcW w:w="1104" w:type="dxa"/>
            <w:tcBorders>
              <w:top w:val="single" w:sz="4" w:space="0" w:color="000000"/>
              <w:left w:val="single" w:sz="3" w:space="0" w:color="000000"/>
              <w:bottom w:val="single" w:sz="4" w:space="0" w:color="000000"/>
              <w:right w:val="single" w:sz="4" w:space="0" w:color="000000"/>
            </w:tcBorders>
            <w:tcMar>
              <w:left w:w="0" w:type="dxa"/>
              <w:right w:w="0" w:type="dxa"/>
            </w:tcMar>
          </w:tcPr>
          <w:p w14:paraId="3734E480" w14:textId="77777777" w:rsidR="00BD2397" w:rsidRPr="00912339" w:rsidRDefault="00BD2397">
            <w:pPr>
              <w:spacing w:after="0"/>
              <w:rPr>
                <w:lang w:val="sv-SE"/>
              </w:rPr>
            </w:pPr>
          </w:p>
        </w:tc>
        <w:tc>
          <w:tcPr>
            <w:tcW w:w="4112" w:type="dxa"/>
            <w:gridSpan w:val="2"/>
            <w:tcBorders>
              <w:top w:val="single" w:sz="4" w:space="0" w:color="000000"/>
              <w:left w:val="single" w:sz="4" w:space="0" w:color="000000"/>
              <w:bottom w:val="single" w:sz="4" w:space="0" w:color="000000"/>
              <w:right w:val="single" w:sz="3" w:space="0" w:color="000000"/>
            </w:tcBorders>
            <w:tcMar>
              <w:left w:w="0" w:type="dxa"/>
              <w:right w:w="0" w:type="dxa"/>
            </w:tcMar>
          </w:tcPr>
          <w:p w14:paraId="032EC4BE" w14:textId="77777777" w:rsidR="00BD2397" w:rsidRPr="00912339" w:rsidRDefault="00BD2397">
            <w:pPr>
              <w:spacing w:after="0"/>
              <w:rPr>
                <w:lang w:val="sv-SE"/>
              </w:rPr>
            </w:pPr>
          </w:p>
        </w:tc>
      </w:tr>
      <w:tr w:rsidR="00BD2397" w:rsidRPr="00095EBB" w14:paraId="43DF990C" w14:textId="77777777">
        <w:trPr>
          <w:trHeight w:hRule="exact" w:val="704"/>
        </w:trPr>
        <w:tc>
          <w:tcPr>
            <w:tcW w:w="1646" w:type="dxa"/>
            <w:tcBorders>
              <w:top w:val="single" w:sz="4" w:space="0" w:color="000000"/>
              <w:left w:val="single" w:sz="4" w:space="0" w:color="000000"/>
              <w:bottom w:val="single" w:sz="23" w:space="0" w:color="000000"/>
              <w:right w:val="single" w:sz="4" w:space="0" w:color="000000"/>
            </w:tcBorders>
            <w:tcMar>
              <w:left w:w="0" w:type="dxa"/>
              <w:right w:w="0" w:type="dxa"/>
            </w:tcMar>
          </w:tcPr>
          <w:p w14:paraId="55907CA0" w14:textId="77777777" w:rsidR="00BD2397" w:rsidRDefault="00B8640C">
            <w:pPr>
              <w:autoSpaceDE w:val="0"/>
              <w:autoSpaceDN w:val="0"/>
              <w:spacing w:after="0" w:line="222" w:lineRule="exact"/>
              <w:jc w:val="center"/>
            </w:pPr>
            <w:r>
              <w:rPr>
                <w:rFonts w:ascii="TimesNewRomanPS" w:eastAsia="TimesNewRomanPS" w:hAnsi="TimesNewRomanPS"/>
                <w:b/>
                <w:color w:val="000000"/>
                <w:w w:val="102"/>
                <w:sz w:val="16"/>
              </w:rPr>
              <w:t xml:space="preserve">VERIFICATOR/ EXPERT </w:t>
            </w:r>
            <w:r>
              <w:rPr>
                <w:rFonts w:ascii="TimesNewRomanPS" w:eastAsia="TimesNewRomanPS" w:hAnsi="TimesNewRomanPS"/>
                <w:b/>
                <w:color w:val="000000"/>
                <w:w w:val="96"/>
                <w:sz w:val="11"/>
              </w:rPr>
              <w:t>7)</w:t>
            </w:r>
          </w:p>
        </w:tc>
        <w:tc>
          <w:tcPr>
            <w:tcW w:w="998" w:type="dxa"/>
            <w:tcBorders>
              <w:top w:val="single" w:sz="4" w:space="0" w:color="000000"/>
              <w:left w:val="single" w:sz="4" w:space="0" w:color="000000"/>
              <w:bottom w:val="single" w:sz="23" w:space="0" w:color="000000"/>
              <w:right w:val="single" w:sz="3" w:space="0" w:color="000000"/>
            </w:tcBorders>
            <w:tcMar>
              <w:left w:w="0" w:type="dxa"/>
              <w:right w:w="0" w:type="dxa"/>
            </w:tcMar>
          </w:tcPr>
          <w:p w14:paraId="2309E86F" w14:textId="77777777" w:rsidR="00BD2397" w:rsidRDefault="00B8640C">
            <w:pPr>
              <w:autoSpaceDE w:val="0"/>
              <w:autoSpaceDN w:val="0"/>
              <w:spacing w:after="0" w:line="210" w:lineRule="exact"/>
              <w:jc w:val="center"/>
            </w:pPr>
            <w:r>
              <w:rPr>
                <w:rFonts w:ascii="TimesNewRomanPS" w:eastAsia="TimesNewRomanPS" w:hAnsi="TimesNewRomanPS"/>
                <w:b/>
                <w:color w:val="000000"/>
                <w:w w:val="102"/>
                <w:sz w:val="16"/>
              </w:rPr>
              <w:t xml:space="preserve">NUME </w:t>
            </w:r>
            <w:r>
              <w:rPr>
                <w:rFonts w:ascii="TimesNewRomanPS" w:eastAsia="TimesNewRomanPS" w:hAnsi="TimesNewRomanPS"/>
                <w:b/>
                <w:color w:val="000000"/>
                <w:w w:val="96"/>
                <w:sz w:val="11"/>
              </w:rPr>
              <w:t>5)</w:t>
            </w:r>
          </w:p>
        </w:tc>
        <w:tc>
          <w:tcPr>
            <w:tcW w:w="1460" w:type="dxa"/>
            <w:tcBorders>
              <w:top w:val="single" w:sz="4" w:space="0" w:color="000000"/>
              <w:left w:val="single" w:sz="3" w:space="0" w:color="000000"/>
              <w:bottom w:val="single" w:sz="23" w:space="0" w:color="000000"/>
              <w:right w:val="single" w:sz="3" w:space="0" w:color="000000"/>
            </w:tcBorders>
            <w:tcMar>
              <w:left w:w="0" w:type="dxa"/>
              <w:right w:w="0" w:type="dxa"/>
            </w:tcMar>
          </w:tcPr>
          <w:p w14:paraId="4E26A9CA" w14:textId="77777777" w:rsidR="00BD2397" w:rsidRDefault="00B8640C">
            <w:pPr>
              <w:autoSpaceDE w:val="0"/>
              <w:autoSpaceDN w:val="0"/>
              <w:spacing w:after="0" w:line="194" w:lineRule="exact"/>
              <w:jc w:val="center"/>
            </w:pPr>
            <w:r>
              <w:rPr>
                <w:rFonts w:ascii="TimesNewRomanPS" w:eastAsia="TimesNewRomanPS" w:hAnsi="TimesNewRomanPS"/>
                <w:b/>
                <w:color w:val="000000"/>
                <w:w w:val="102"/>
                <w:sz w:val="16"/>
              </w:rPr>
              <w:t>SEMNATURA</w:t>
            </w:r>
          </w:p>
        </w:tc>
        <w:tc>
          <w:tcPr>
            <w:tcW w:w="1104" w:type="dxa"/>
            <w:tcBorders>
              <w:top w:val="single" w:sz="4" w:space="0" w:color="000000"/>
              <w:left w:val="single" w:sz="3" w:space="0" w:color="000000"/>
              <w:bottom w:val="single" w:sz="23" w:space="0" w:color="000000"/>
              <w:right w:val="single" w:sz="4" w:space="0" w:color="000000"/>
            </w:tcBorders>
            <w:tcMar>
              <w:left w:w="0" w:type="dxa"/>
              <w:right w:w="0" w:type="dxa"/>
            </w:tcMar>
          </w:tcPr>
          <w:p w14:paraId="3C4C7E74" w14:textId="77777777" w:rsidR="00BD2397" w:rsidRDefault="00B8640C">
            <w:pPr>
              <w:autoSpaceDE w:val="0"/>
              <w:autoSpaceDN w:val="0"/>
              <w:spacing w:after="0" w:line="140" w:lineRule="exact"/>
              <w:jc w:val="center"/>
            </w:pPr>
            <w:r>
              <w:rPr>
                <w:rFonts w:ascii="TimesNewRomanPS" w:eastAsia="TimesNewRomanPS" w:hAnsi="TimesNewRomanPS"/>
                <w:b/>
                <w:color w:val="000000"/>
                <w:w w:val="102"/>
                <w:sz w:val="16"/>
              </w:rPr>
              <w:t xml:space="preserve">CERINȚA </w:t>
            </w:r>
            <w:r>
              <w:rPr>
                <w:rFonts w:ascii="TimesNewRomanPS" w:eastAsia="TimesNewRomanPS" w:hAnsi="TimesNewRomanPS"/>
                <w:b/>
                <w:color w:val="000000"/>
                <w:w w:val="96"/>
                <w:sz w:val="11"/>
              </w:rPr>
              <w:t xml:space="preserve">8) </w:t>
            </w:r>
          </w:p>
        </w:tc>
        <w:tc>
          <w:tcPr>
            <w:tcW w:w="4112" w:type="dxa"/>
            <w:gridSpan w:val="2"/>
            <w:tcBorders>
              <w:top w:val="single" w:sz="4" w:space="0" w:color="000000"/>
              <w:left w:val="single" w:sz="4" w:space="0" w:color="000000"/>
              <w:bottom w:val="single" w:sz="23" w:space="0" w:color="000000"/>
              <w:right w:val="single" w:sz="3" w:space="0" w:color="000000"/>
            </w:tcBorders>
            <w:tcMar>
              <w:left w:w="0" w:type="dxa"/>
              <w:right w:w="0" w:type="dxa"/>
            </w:tcMar>
          </w:tcPr>
          <w:p w14:paraId="5D9BFA56" w14:textId="77777777" w:rsidR="00BD2397" w:rsidRPr="005E1F99" w:rsidRDefault="00B8640C">
            <w:pPr>
              <w:autoSpaceDE w:val="0"/>
              <w:autoSpaceDN w:val="0"/>
              <w:spacing w:after="0" w:line="222" w:lineRule="exact"/>
              <w:ind w:left="432" w:right="432"/>
              <w:jc w:val="center"/>
              <w:rPr>
                <w:lang w:val="pt-PT"/>
              </w:rPr>
            </w:pPr>
            <w:r w:rsidRPr="005E1F99">
              <w:rPr>
                <w:rFonts w:ascii="TimesNewRomanPS" w:eastAsia="TimesNewRomanPS" w:hAnsi="TimesNewRomanPS"/>
                <w:b/>
                <w:color w:val="000000"/>
                <w:w w:val="102"/>
                <w:sz w:val="14"/>
                <w:lang w:val="pt-PT"/>
              </w:rPr>
              <w:t xml:space="preserve">REFERAT de verificare/RAPORT de expertiză tehnică </w:t>
            </w:r>
            <w:r w:rsidRPr="005E1F99">
              <w:rPr>
                <w:lang w:val="pt-PT"/>
              </w:rPr>
              <w:br/>
            </w:r>
            <w:r w:rsidRPr="005E1F99">
              <w:rPr>
                <w:rFonts w:ascii="TimesNewRomanPSMT" w:eastAsia="TimesNewRomanPSMT" w:hAnsi="TimesNewRomanPSMT"/>
                <w:color w:val="000000"/>
                <w:w w:val="102"/>
                <w:sz w:val="14"/>
                <w:lang w:val="pt-PT"/>
              </w:rPr>
              <w:t>titlu/nr./data</w:t>
            </w:r>
            <w:r w:rsidRPr="005E1F99">
              <w:rPr>
                <w:rFonts w:ascii="TimesNewRomanPS" w:eastAsia="TimesNewRomanPS" w:hAnsi="TimesNewRomanPS"/>
                <w:b/>
                <w:color w:val="000000"/>
                <w:w w:val="96"/>
                <w:sz w:val="9"/>
                <w:lang w:val="pt-PT"/>
              </w:rPr>
              <w:t>9)</w:t>
            </w:r>
          </w:p>
        </w:tc>
      </w:tr>
      <w:tr w:rsidR="00BD2397" w14:paraId="531F35A9" w14:textId="77777777">
        <w:trPr>
          <w:trHeight w:hRule="exact" w:val="719"/>
        </w:trPr>
        <w:tc>
          <w:tcPr>
            <w:tcW w:w="5208" w:type="dxa"/>
            <w:gridSpan w:val="4"/>
            <w:tcBorders>
              <w:top w:val="single" w:sz="23" w:space="0" w:color="000000"/>
              <w:left w:val="single" w:sz="23" w:space="0" w:color="000000"/>
              <w:bottom w:val="single" w:sz="17" w:space="0" w:color="000000"/>
              <w:right w:val="single" w:sz="4" w:space="0" w:color="000000"/>
            </w:tcBorders>
            <w:tcMar>
              <w:left w:w="0" w:type="dxa"/>
              <w:right w:w="0" w:type="dxa"/>
            </w:tcMar>
          </w:tcPr>
          <w:p w14:paraId="73FF3919" w14:textId="77777777" w:rsidR="00BD2397" w:rsidRDefault="00B8640C">
            <w:pPr>
              <w:autoSpaceDE w:val="0"/>
              <w:autoSpaceDN w:val="0"/>
              <w:spacing w:after="0" w:line="126" w:lineRule="exact"/>
              <w:jc w:val="center"/>
            </w:pPr>
            <w:r>
              <w:rPr>
                <w:rFonts w:ascii="TimesNewRomanPSMT" w:eastAsia="TimesNewRomanPSMT" w:hAnsi="TimesNewRomanPSMT"/>
                <w:color w:val="000000"/>
                <w:w w:val="96"/>
                <w:sz w:val="9"/>
              </w:rPr>
              <w:t xml:space="preserve">1) </w:t>
            </w:r>
          </w:p>
        </w:tc>
        <w:tc>
          <w:tcPr>
            <w:tcW w:w="2978" w:type="dxa"/>
            <w:tcBorders>
              <w:top w:val="single" w:sz="23" w:space="0" w:color="000000"/>
              <w:left w:val="single" w:sz="4" w:space="0" w:color="000000"/>
              <w:bottom w:val="single" w:sz="17" w:space="0" w:color="000000"/>
              <w:right w:val="single" w:sz="4" w:space="0" w:color="000000"/>
            </w:tcBorders>
            <w:tcMar>
              <w:left w:w="0" w:type="dxa"/>
              <w:right w:w="0" w:type="dxa"/>
            </w:tcMar>
          </w:tcPr>
          <w:p w14:paraId="213E68D3" w14:textId="77777777" w:rsidR="00BD2397" w:rsidRDefault="00B8640C">
            <w:pPr>
              <w:autoSpaceDE w:val="0"/>
              <w:autoSpaceDN w:val="0"/>
              <w:spacing w:after="0" w:line="194" w:lineRule="exact"/>
              <w:ind w:left="102"/>
            </w:pPr>
            <w:proofErr w:type="spellStart"/>
            <w:r>
              <w:rPr>
                <w:rFonts w:ascii="TimesNewRomanPS" w:eastAsia="TimesNewRomanPS" w:hAnsi="TimesNewRomanPS"/>
                <w:b/>
                <w:color w:val="000000"/>
                <w:w w:val="102"/>
                <w:sz w:val="16"/>
                <w:u w:val="single"/>
              </w:rPr>
              <w:t>Beneficiar</w:t>
            </w:r>
            <w:proofErr w:type="spellEnd"/>
            <w:r>
              <w:rPr>
                <w:rFonts w:ascii="TimesNewRomanPS" w:eastAsia="TimesNewRomanPS" w:hAnsi="TimesNewRomanPS"/>
                <w:b/>
                <w:color w:val="000000"/>
                <w:w w:val="102"/>
                <w:sz w:val="16"/>
                <w:u w:val="single"/>
              </w:rPr>
              <w:t>:</w:t>
            </w:r>
            <w:r>
              <w:rPr>
                <w:rFonts w:ascii="TimesNewRomanPS" w:eastAsia="TimesNewRomanPS" w:hAnsi="TimesNewRomanPS"/>
                <w:b/>
                <w:color w:val="000000"/>
                <w:w w:val="102"/>
                <w:sz w:val="16"/>
              </w:rPr>
              <w:t xml:space="preserve"> </w:t>
            </w:r>
          </w:p>
        </w:tc>
        <w:tc>
          <w:tcPr>
            <w:tcW w:w="1134" w:type="dxa"/>
            <w:tcBorders>
              <w:top w:val="single" w:sz="23" w:space="0" w:color="000000"/>
              <w:left w:val="single" w:sz="4" w:space="0" w:color="000000"/>
              <w:bottom w:val="single" w:sz="17" w:space="0" w:color="000000"/>
              <w:right w:val="single" w:sz="24" w:space="0" w:color="000000"/>
            </w:tcBorders>
            <w:tcMar>
              <w:left w:w="0" w:type="dxa"/>
              <w:right w:w="0" w:type="dxa"/>
            </w:tcMar>
          </w:tcPr>
          <w:p w14:paraId="72481A20" w14:textId="77777777" w:rsidR="00BD2397" w:rsidRDefault="00B8640C">
            <w:pPr>
              <w:autoSpaceDE w:val="0"/>
              <w:autoSpaceDN w:val="0"/>
              <w:spacing w:after="0" w:line="224" w:lineRule="exact"/>
              <w:ind w:left="144" w:right="144"/>
              <w:jc w:val="center"/>
            </w:pPr>
            <w:proofErr w:type="spellStart"/>
            <w:r>
              <w:rPr>
                <w:rFonts w:ascii="TimesNewRomanPS" w:eastAsia="TimesNewRomanPS" w:hAnsi="TimesNewRomanPS"/>
                <w:b/>
                <w:color w:val="000000"/>
                <w:w w:val="102"/>
                <w:sz w:val="16"/>
              </w:rPr>
              <w:t>Proiect</w:t>
            </w:r>
            <w:proofErr w:type="spellEnd"/>
            <w:r>
              <w:rPr>
                <w:rFonts w:ascii="TimesNewRomanPS" w:eastAsia="TimesNewRomanPS" w:hAnsi="TimesNewRomanPS"/>
                <w:b/>
                <w:color w:val="000000"/>
                <w:w w:val="102"/>
                <w:sz w:val="16"/>
              </w:rPr>
              <w:t xml:space="preserve"> nr. </w:t>
            </w:r>
            <w:r>
              <w:rPr>
                <w:rFonts w:ascii="TimesNewRomanPS" w:eastAsia="TimesNewRomanPS" w:hAnsi="TimesNewRomanPS"/>
                <w:b/>
                <w:color w:val="000000"/>
                <w:w w:val="96"/>
                <w:sz w:val="11"/>
              </w:rPr>
              <w:t>10)</w:t>
            </w:r>
          </w:p>
        </w:tc>
      </w:tr>
      <w:tr w:rsidR="00BD2397" w14:paraId="3E9F8A6E" w14:textId="77777777">
        <w:trPr>
          <w:trHeight w:hRule="exact" w:val="261"/>
        </w:trPr>
        <w:tc>
          <w:tcPr>
            <w:tcW w:w="1646" w:type="dxa"/>
            <w:vMerge w:val="restart"/>
            <w:tcBorders>
              <w:top w:val="single" w:sz="4" w:space="0" w:color="000000"/>
              <w:left w:val="single" w:sz="23" w:space="0" w:color="000000"/>
              <w:bottom w:val="single" w:sz="4" w:space="0" w:color="000000"/>
              <w:right w:val="single" w:sz="4" w:space="0" w:color="000000"/>
            </w:tcBorders>
            <w:tcMar>
              <w:left w:w="0" w:type="dxa"/>
              <w:right w:w="0" w:type="dxa"/>
            </w:tcMar>
          </w:tcPr>
          <w:p w14:paraId="6F5A6DEE" w14:textId="77777777" w:rsidR="00BD2397" w:rsidRDefault="00B8640C">
            <w:pPr>
              <w:autoSpaceDE w:val="0"/>
              <w:autoSpaceDN w:val="0"/>
              <w:spacing w:after="0" w:line="196" w:lineRule="exact"/>
              <w:jc w:val="center"/>
            </w:pPr>
            <w:r>
              <w:rPr>
                <w:rFonts w:ascii="TimesNewRomanPS" w:eastAsia="TimesNewRomanPS" w:hAnsi="TimesNewRomanPS"/>
                <w:b/>
                <w:color w:val="000000"/>
                <w:w w:val="102"/>
                <w:sz w:val="14"/>
              </w:rPr>
              <w:t xml:space="preserve">ȘEF PROIECT </w:t>
            </w:r>
          </w:p>
        </w:tc>
        <w:tc>
          <w:tcPr>
            <w:tcW w:w="998" w:type="dxa"/>
            <w:vMerge w:val="restart"/>
            <w:tcBorders>
              <w:top w:val="single" w:sz="4" w:space="0" w:color="000000"/>
              <w:left w:val="single" w:sz="4" w:space="0" w:color="000000"/>
              <w:bottom w:val="single" w:sz="4" w:space="0" w:color="000000"/>
              <w:right w:val="single" w:sz="3" w:space="0" w:color="000000"/>
            </w:tcBorders>
            <w:tcMar>
              <w:left w:w="0" w:type="dxa"/>
              <w:right w:w="0" w:type="dxa"/>
            </w:tcMar>
          </w:tcPr>
          <w:p w14:paraId="7B3845FC" w14:textId="77777777" w:rsidR="00BD2397" w:rsidRDefault="00B8640C">
            <w:pPr>
              <w:autoSpaceDE w:val="0"/>
              <w:autoSpaceDN w:val="0"/>
              <w:spacing w:after="0" w:line="210" w:lineRule="exact"/>
              <w:jc w:val="center"/>
            </w:pPr>
            <w:r>
              <w:rPr>
                <w:rFonts w:ascii="TimesNewRomanPS" w:eastAsia="TimesNewRomanPS" w:hAnsi="TimesNewRomanPS"/>
                <w:b/>
                <w:color w:val="000000"/>
                <w:w w:val="102"/>
                <w:sz w:val="14"/>
              </w:rPr>
              <w:t xml:space="preserve">NUME </w:t>
            </w:r>
            <w:r>
              <w:rPr>
                <w:rFonts w:ascii="TimesNewRomanPS" w:eastAsia="TimesNewRomanPS" w:hAnsi="TimesNewRomanPS"/>
                <w:b/>
                <w:color w:val="000000"/>
                <w:w w:val="96"/>
                <w:sz w:val="9"/>
              </w:rPr>
              <w:t xml:space="preserve">5) </w:t>
            </w:r>
          </w:p>
        </w:tc>
        <w:tc>
          <w:tcPr>
            <w:tcW w:w="1460" w:type="dxa"/>
            <w:vMerge w:val="restart"/>
            <w:tcBorders>
              <w:top w:val="single" w:sz="4" w:space="0" w:color="000000"/>
              <w:left w:val="single" w:sz="3" w:space="0" w:color="000000"/>
              <w:bottom w:val="single" w:sz="4" w:space="0" w:color="000000"/>
              <w:right w:val="single" w:sz="3" w:space="0" w:color="000000"/>
            </w:tcBorders>
            <w:tcMar>
              <w:left w:w="0" w:type="dxa"/>
              <w:right w:w="0" w:type="dxa"/>
            </w:tcMar>
          </w:tcPr>
          <w:p w14:paraId="38E1BE92" w14:textId="77777777" w:rsidR="00BD2397" w:rsidRDefault="00B8640C">
            <w:pPr>
              <w:autoSpaceDE w:val="0"/>
              <w:autoSpaceDN w:val="0"/>
              <w:spacing w:after="0" w:line="196" w:lineRule="exact"/>
              <w:jc w:val="center"/>
            </w:pPr>
            <w:r>
              <w:rPr>
                <w:rFonts w:ascii="TimesNewRomanPS" w:eastAsia="TimesNewRomanPS" w:hAnsi="TimesNewRomanPS"/>
                <w:b/>
                <w:color w:val="000000"/>
                <w:w w:val="102"/>
                <w:sz w:val="14"/>
              </w:rPr>
              <w:t>SEMNATURA</w:t>
            </w:r>
          </w:p>
        </w:tc>
        <w:tc>
          <w:tcPr>
            <w:tcW w:w="1104" w:type="dxa"/>
            <w:vMerge w:val="restart"/>
            <w:tcBorders>
              <w:top w:val="single" w:sz="4" w:space="0" w:color="000000"/>
              <w:left w:val="single" w:sz="3" w:space="0" w:color="000000"/>
              <w:bottom w:val="single" w:sz="24" w:space="0" w:color="000000"/>
              <w:right w:val="single" w:sz="4" w:space="0" w:color="000000"/>
            </w:tcBorders>
            <w:tcMar>
              <w:left w:w="0" w:type="dxa"/>
              <w:right w:w="0" w:type="dxa"/>
            </w:tcMar>
          </w:tcPr>
          <w:p w14:paraId="4758C1C7" w14:textId="77777777" w:rsidR="00BD2397" w:rsidRDefault="00B8640C">
            <w:pPr>
              <w:autoSpaceDE w:val="0"/>
              <w:autoSpaceDN w:val="0"/>
              <w:spacing w:after="0" w:line="138" w:lineRule="exact"/>
              <w:ind w:left="288" w:right="144"/>
              <w:jc w:val="center"/>
            </w:pPr>
            <w:r>
              <w:rPr>
                <w:rFonts w:ascii="TimesNewRomanPS" w:eastAsia="TimesNewRomanPS" w:hAnsi="TimesNewRomanPS"/>
                <w:b/>
                <w:color w:val="000000"/>
                <w:w w:val="102"/>
                <w:sz w:val="10"/>
              </w:rPr>
              <w:t xml:space="preserve">Data: </w:t>
            </w:r>
            <w:r>
              <w:br/>
            </w:r>
            <w:r>
              <w:rPr>
                <w:rFonts w:ascii="TimesNewRomanPS" w:eastAsia="TimesNewRomanPS" w:hAnsi="TimesNewRomanPS"/>
                <w:b/>
                <w:color w:val="000000"/>
                <w:w w:val="96"/>
                <w:sz w:val="9"/>
              </w:rPr>
              <w:t xml:space="preserve">4) </w:t>
            </w:r>
          </w:p>
        </w:tc>
        <w:tc>
          <w:tcPr>
            <w:tcW w:w="2978" w:type="dxa"/>
            <w:vMerge w:val="restart"/>
            <w:tcBorders>
              <w:top w:val="single" w:sz="4" w:space="0" w:color="000000"/>
              <w:left w:val="single" w:sz="4" w:space="0" w:color="000000"/>
              <w:bottom w:val="single" w:sz="24" w:space="0" w:color="000000"/>
              <w:right w:val="single" w:sz="4" w:space="0" w:color="000000"/>
            </w:tcBorders>
            <w:tcMar>
              <w:left w:w="0" w:type="dxa"/>
              <w:right w:w="0" w:type="dxa"/>
            </w:tcMar>
          </w:tcPr>
          <w:p w14:paraId="330EC7DC" w14:textId="77777777" w:rsidR="00BD2397" w:rsidRDefault="00B8640C">
            <w:pPr>
              <w:tabs>
                <w:tab w:val="left" w:pos="1432"/>
              </w:tabs>
              <w:autoSpaceDE w:val="0"/>
              <w:autoSpaceDN w:val="0"/>
              <w:spacing w:after="0" w:line="138" w:lineRule="exact"/>
              <w:ind w:left="102" w:right="1296"/>
            </w:pPr>
            <w:proofErr w:type="spellStart"/>
            <w:r>
              <w:rPr>
                <w:rFonts w:ascii="TimesNewRomanPS" w:eastAsia="TimesNewRomanPS" w:hAnsi="TimesNewRomanPS"/>
                <w:b/>
                <w:color w:val="000000"/>
                <w:w w:val="102"/>
                <w:sz w:val="10"/>
                <w:u w:val="single"/>
              </w:rPr>
              <w:t>Titlu</w:t>
            </w:r>
            <w:proofErr w:type="spellEnd"/>
            <w:r>
              <w:rPr>
                <w:rFonts w:ascii="TimesNewRomanPS" w:eastAsia="TimesNewRomanPS" w:hAnsi="TimesNewRomanPS"/>
                <w:b/>
                <w:color w:val="000000"/>
                <w:w w:val="102"/>
                <w:sz w:val="10"/>
                <w:u w:val="single"/>
              </w:rPr>
              <w:t xml:space="preserve"> </w:t>
            </w:r>
            <w:proofErr w:type="spellStart"/>
            <w:r>
              <w:rPr>
                <w:rFonts w:ascii="TimesNewRomanPS" w:eastAsia="TimesNewRomanPS" w:hAnsi="TimesNewRomanPS"/>
                <w:b/>
                <w:color w:val="000000"/>
                <w:w w:val="102"/>
                <w:sz w:val="10"/>
                <w:u w:val="single"/>
              </w:rPr>
              <w:t>plansa</w:t>
            </w:r>
            <w:proofErr w:type="spellEnd"/>
            <w:r>
              <w:rPr>
                <w:rFonts w:ascii="TimesNewRomanPS" w:eastAsia="TimesNewRomanPS" w:hAnsi="TimesNewRomanPS"/>
                <w:b/>
                <w:color w:val="000000"/>
                <w:w w:val="102"/>
                <w:sz w:val="10"/>
                <w:u w:val="single"/>
              </w:rPr>
              <w:t>:</w:t>
            </w:r>
            <w:r>
              <w:rPr>
                <w:rFonts w:ascii="TimesNewRomanPS" w:eastAsia="TimesNewRomanPS" w:hAnsi="TimesNewRomanPS"/>
                <w:b/>
                <w:color w:val="000000"/>
                <w:w w:val="102"/>
                <w:sz w:val="10"/>
              </w:rPr>
              <w:t xml:space="preserve"> </w:t>
            </w:r>
            <w:r>
              <w:br/>
            </w:r>
            <w:r>
              <w:tab/>
            </w:r>
            <w:r>
              <w:rPr>
                <w:rFonts w:ascii="TimesNewRomanPS" w:eastAsia="TimesNewRomanPS" w:hAnsi="TimesNewRomanPS"/>
                <w:b/>
                <w:color w:val="000000"/>
                <w:w w:val="96"/>
                <w:sz w:val="9"/>
              </w:rPr>
              <w:t xml:space="preserve">3) </w:t>
            </w:r>
          </w:p>
        </w:tc>
        <w:tc>
          <w:tcPr>
            <w:tcW w:w="1134" w:type="dxa"/>
            <w:vMerge w:val="restart"/>
            <w:tcBorders>
              <w:top w:val="single" w:sz="4" w:space="0" w:color="000000"/>
              <w:left w:val="single" w:sz="4" w:space="0" w:color="000000"/>
              <w:bottom w:val="single" w:sz="24" w:space="0" w:color="000000"/>
              <w:right w:val="single" w:sz="24" w:space="0" w:color="000000"/>
            </w:tcBorders>
            <w:tcMar>
              <w:left w:w="0" w:type="dxa"/>
              <w:right w:w="0" w:type="dxa"/>
            </w:tcMar>
          </w:tcPr>
          <w:p w14:paraId="59161139" w14:textId="77777777" w:rsidR="00BD2397" w:rsidRDefault="00B8640C">
            <w:pPr>
              <w:autoSpaceDE w:val="0"/>
              <w:autoSpaceDN w:val="0"/>
              <w:spacing w:after="0" w:line="138" w:lineRule="exact"/>
              <w:jc w:val="center"/>
            </w:pPr>
            <w:proofErr w:type="spellStart"/>
            <w:r>
              <w:rPr>
                <w:rFonts w:ascii="TimesNewRomanPS" w:eastAsia="TimesNewRomanPS" w:hAnsi="TimesNewRomanPS"/>
                <w:b/>
                <w:color w:val="000000"/>
                <w:w w:val="102"/>
                <w:sz w:val="10"/>
              </w:rPr>
              <w:t>Planșa</w:t>
            </w:r>
            <w:proofErr w:type="spellEnd"/>
            <w:r>
              <w:rPr>
                <w:rFonts w:ascii="TimesNewRomanPS" w:eastAsia="TimesNewRomanPS" w:hAnsi="TimesNewRomanPS"/>
                <w:b/>
                <w:color w:val="000000"/>
                <w:w w:val="102"/>
                <w:sz w:val="10"/>
              </w:rPr>
              <w:t xml:space="preserve"> nr. </w:t>
            </w:r>
            <w:r>
              <w:rPr>
                <w:rFonts w:ascii="TimesNewRomanPS" w:eastAsia="TimesNewRomanPS" w:hAnsi="TimesNewRomanPS"/>
                <w:b/>
                <w:color w:val="000000"/>
                <w:w w:val="96"/>
                <w:sz w:val="9"/>
              </w:rPr>
              <w:t>12)</w:t>
            </w:r>
          </w:p>
        </w:tc>
      </w:tr>
      <w:tr w:rsidR="00BD2397" w14:paraId="12202633" w14:textId="77777777">
        <w:trPr>
          <w:trHeight w:hRule="exact" w:val="246"/>
        </w:trPr>
        <w:tc>
          <w:tcPr>
            <w:tcW w:w="1685" w:type="dxa"/>
            <w:vMerge/>
            <w:tcBorders>
              <w:top w:val="single" w:sz="17" w:space="0" w:color="000000"/>
              <w:left w:val="single" w:sz="23" w:space="0" w:color="000000"/>
              <w:bottom w:val="single" w:sz="4" w:space="0" w:color="000000"/>
              <w:right w:val="single" w:sz="4" w:space="0" w:color="000000"/>
            </w:tcBorders>
          </w:tcPr>
          <w:p w14:paraId="098E65D2" w14:textId="77777777" w:rsidR="00BD2397" w:rsidRDefault="00BD2397"/>
        </w:tc>
        <w:tc>
          <w:tcPr>
            <w:tcW w:w="1685" w:type="dxa"/>
            <w:vMerge/>
            <w:tcBorders>
              <w:top w:val="single" w:sz="17" w:space="0" w:color="000000"/>
              <w:left w:val="single" w:sz="4" w:space="0" w:color="000000"/>
              <w:bottom w:val="single" w:sz="4" w:space="0" w:color="000000"/>
              <w:right w:val="single" w:sz="3" w:space="0" w:color="000000"/>
            </w:tcBorders>
          </w:tcPr>
          <w:p w14:paraId="36E4E42F" w14:textId="77777777" w:rsidR="00BD2397" w:rsidRDefault="00BD2397"/>
        </w:tc>
        <w:tc>
          <w:tcPr>
            <w:tcW w:w="1685" w:type="dxa"/>
            <w:vMerge/>
            <w:tcBorders>
              <w:top w:val="single" w:sz="17" w:space="0" w:color="000000"/>
              <w:left w:val="single" w:sz="3" w:space="0" w:color="000000"/>
              <w:bottom w:val="single" w:sz="4" w:space="0" w:color="000000"/>
              <w:right w:val="single" w:sz="3" w:space="0" w:color="000000"/>
            </w:tcBorders>
          </w:tcPr>
          <w:p w14:paraId="0612B013" w14:textId="77777777" w:rsidR="00BD2397" w:rsidRDefault="00BD2397"/>
        </w:tc>
        <w:tc>
          <w:tcPr>
            <w:tcW w:w="1685" w:type="dxa"/>
            <w:vMerge/>
            <w:tcBorders>
              <w:top w:val="single" w:sz="17" w:space="0" w:color="000000"/>
              <w:left w:val="single" w:sz="3" w:space="0" w:color="000000"/>
              <w:bottom w:val="single" w:sz="4" w:space="0" w:color="000000"/>
              <w:right w:val="single" w:sz="4" w:space="0" w:color="000000"/>
            </w:tcBorders>
          </w:tcPr>
          <w:p w14:paraId="15F989F1" w14:textId="77777777" w:rsidR="00BD2397" w:rsidRDefault="00BD2397"/>
        </w:tc>
        <w:tc>
          <w:tcPr>
            <w:tcW w:w="1685" w:type="dxa"/>
            <w:vMerge/>
            <w:tcBorders>
              <w:top w:val="single" w:sz="17" w:space="0" w:color="000000"/>
              <w:left w:val="single" w:sz="4" w:space="0" w:color="000000"/>
              <w:bottom w:val="single" w:sz="4" w:space="0" w:color="000000"/>
              <w:right w:val="single" w:sz="4" w:space="0" w:color="000000"/>
            </w:tcBorders>
          </w:tcPr>
          <w:p w14:paraId="212DAF81" w14:textId="77777777" w:rsidR="00BD2397" w:rsidRDefault="00BD2397"/>
        </w:tc>
        <w:tc>
          <w:tcPr>
            <w:tcW w:w="1685" w:type="dxa"/>
            <w:vMerge/>
            <w:tcBorders>
              <w:top w:val="single" w:sz="17" w:space="0" w:color="000000"/>
              <w:left w:val="single" w:sz="4" w:space="0" w:color="000000"/>
              <w:bottom w:val="single" w:sz="4" w:space="0" w:color="000000"/>
              <w:right w:val="single" w:sz="24" w:space="0" w:color="000000"/>
            </w:tcBorders>
          </w:tcPr>
          <w:p w14:paraId="70B2B03E" w14:textId="77777777" w:rsidR="00BD2397" w:rsidRDefault="00BD2397"/>
        </w:tc>
      </w:tr>
      <w:tr w:rsidR="00BD2397" w14:paraId="1404EFD6" w14:textId="77777777">
        <w:trPr>
          <w:trHeight w:hRule="exact" w:val="257"/>
        </w:trPr>
        <w:tc>
          <w:tcPr>
            <w:tcW w:w="1646" w:type="dxa"/>
            <w:tcBorders>
              <w:top w:val="single" w:sz="4" w:space="0" w:color="000000"/>
              <w:left w:val="single" w:sz="23" w:space="0" w:color="000000"/>
              <w:bottom w:val="single" w:sz="4" w:space="0" w:color="000000"/>
              <w:right w:val="single" w:sz="4" w:space="0" w:color="000000"/>
            </w:tcBorders>
            <w:tcMar>
              <w:left w:w="0" w:type="dxa"/>
              <w:right w:w="0" w:type="dxa"/>
            </w:tcMar>
          </w:tcPr>
          <w:p w14:paraId="766626C0" w14:textId="77777777" w:rsidR="00BD2397" w:rsidRDefault="00B8640C">
            <w:pPr>
              <w:autoSpaceDE w:val="0"/>
              <w:autoSpaceDN w:val="0"/>
              <w:spacing w:after="0" w:line="194" w:lineRule="exact"/>
              <w:jc w:val="center"/>
            </w:pPr>
            <w:r>
              <w:rPr>
                <w:rFonts w:ascii="TimesNewRomanPS" w:eastAsia="TimesNewRomanPS" w:hAnsi="TimesNewRomanPS"/>
                <w:b/>
                <w:color w:val="000000"/>
                <w:w w:val="102"/>
                <w:sz w:val="16"/>
              </w:rPr>
              <w:t xml:space="preserve">PROIECTAT </w:t>
            </w:r>
          </w:p>
        </w:tc>
        <w:tc>
          <w:tcPr>
            <w:tcW w:w="998" w:type="dxa"/>
            <w:tcBorders>
              <w:top w:val="single" w:sz="4" w:space="0" w:color="000000"/>
              <w:left w:val="single" w:sz="4" w:space="0" w:color="000000"/>
              <w:bottom w:val="single" w:sz="4" w:space="0" w:color="000000"/>
              <w:right w:val="single" w:sz="3" w:space="0" w:color="000000"/>
            </w:tcBorders>
            <w:tcMar>
              <w:left w:w="0" w:type="dxa"/>
              <w:right w:w="0" w:type="dxa"/>
            </w:tcMar>
          </w:tcPr>
          <w:p w14:paraId="47E984BE" w14:textId="77777777" w:rsidR="00BD2397" w:rsidRDefault="00BD2397">
            <w:pPr>
              <w:spacing w:after="0"/>
            </w:pPr>
          </w:p>
        </w:tc>
        <w:tc>
          <w:tcPr>
            <w:tcW w:w="1460" w:type="dxa"/>
            <w:tcBorders>
              <w:top w:val="single" w:sz="4" w:space="0" w:color="000000"/>
              <w:left w:val="single" w:sz="3" w:space="0" w:color="000000"/>
              <w:bottom w:val="single" w:sz="4" w:space="0" w:color="000000"/>
              <w:right w:val="single" w:sz="3" w:space="0" w:color="000000"/>
            </w:tcBorders>
            <w:tcMar>
              <w:left w:w="0" w:type="dxa"/>
              <w:right w:w="0" w:type="dxa"/>
            </w:tcMar>
          </w:tcPr>
          <w:p w14:paraId="64964390" w14:textId="77777777" w:rsidR="00BD2397" w:rsidRDefault="00BD2397">
            <w:pPr>
              <w:spacing w:after="0"/>
            </w:pPr>
          </w:p>
        </w:tc>
        <w:tc>
          <w:tcPr>
            <w:tcW w:w="1685" w:type="dxa"/>
            <w:vMerge/>
            <w:tcBorders>
              <w:top w:val="single" w:sz="17" w:space="0" w:color="000000"/>
              <w:left w:val="single" w:sz="3" w:space="0" w:color="000000"/>
              <w:bottom w:val="single" w:sz="4" w:space="0" w:color="000000"/>
              <w:right w:val="single" w:sz="4" w:space="0" w:color="000000"/>
            </w:tcBorders>
          </w:tcPr>
          <w:p w14:paraId="73AAE3A5" w14:textId="77777777" w:rsidR="00BD2397" w:rsidRDefault="00BD2397"/>
        </w:tc>
        <w:tc>
          <w:tcPr>
            <w:tcW w:w="1685" w:type="dxa"/>
            <w:vMerge/>
            <w:tcBorders>
              <w:top w:val="single" w:sz="17" w:space="0" w:color="000000"/>
              <w:left w:val="single" w:sz="4" w:space="0" w:color="000000"/>
              <w:bottom w:val="single" w:sz="4" w:space="0" w:color="000000"/>
              <w:right w:val="single" w:sz="4" w:space="0" w:color="000000"/>
            </w:tcBorders>
          </w:tcPr>
          <w:p w14:paraId="7DEC2633" w14:textId="77777777" w:rsidR="00BD2397" w:rsidRDefault="00BD2397"/>
        </w:tc>
        <w:tc>
          <w:tcPr>
            <w:tcW w:w="1685" w:type="dxa"/>
            <w:vMerge/>
            <w:tcBorders>
              <w:top w:val="single" w:sz="17" w:space="0" w:color="000000"/>
              <w:left w:val="single" w:sz="4" w:space="0" w:color="000000"/>
              <w:bottom w:val="single" w:sz="4" w:space="0" w:color="000000"/>
              <w:right w:val="single" w:sz="24" w:space="0" w:color="000000"/>
            </w:tcBorders>
          </w:tcPr>
          <w:p w14:paraId="67827D11" w14:textId="77777777" w:rsidR="00BD2397" w:rsidRDefault="00BD2397"/>
        </w:tc>
      </w:tr>
      <w:tr w:rsidR="00BD2397" w14:paraId="7B4FB670" w14:textId="77777777">
        <w:trPr>
          <w:trHeight w:hRule="exact" w:val="447"/>
        </w:trPr>
        <w:tc>
          <w:tcPr>
            <w:tcW w:w="1646" w:type="dxa"/>
            <w:tcBorders>
              <w:top w:val="single" w:sz="4" w:space="0" w:color="000000"/>
              <w:left w:val="single" w:sz="23" w:space="0" w:color="000000"/>
              <w:bottom w:val="single" w:sz="24" w:space="0" w:color="000000"/>
              <w:right w:val="single" w:sz="4" w:space="0" w:color="000000"/>
            </w:tcBorders>
            <w:tcMar>
              <w:left w:w="0" w:type="dxa"/>
              <w:right w:w="0" w:type="dxa"/>
            </w:tcMar>
          </w:tcPr>
          <w:p w14:paraId="1C71A57C" w14:textId="77777777" w:rsidR="00BD2397" w:rsidRDefault="00B8640C">
            <w:pPr>
              <w:autoSpaceDE w:val="0"/>
              <w:autoSpaceDN w:val="0"/>
              <w:spacing w:after="0" w:line="194" w:lineRule="exact"/>
              <w:jc w:val="center"/>
            </w:pPr>
            <w:r>
              <w:rPr>
                <w:rFonts w:ascii="TimesNewRomanPS" w:eastAsia="TimesNewRomanPS" w:hAnsi="TimesNewRomanPS"/>
                <w:b/>
                <w:color w:val="000000"/>
                <w:w w:val="102"/>
                <w:sz w:val="16"/>
              </w:rPr>
              <w:t xml:space="preserve">DESENAT </w:t>
            </w:r>
          </w:p>
        </w:tc>
        <w:tc>
          <w:tcPr>
            <w:tcW w:w="998" w:type="dxa"/>
            <w:tcBorders>
              <w:top w:val="single" w:sz="4" w:space="0" w:color="000000"/>
              <w:left w:val="single" w:sz="4" w:space="0" w:color="000000"/>
              <w:bottom w:val="single" w:sz="24" w:space="0" w:color="000000"/>
              <w:right w:val="single" w:sz="3" w:space="0" w:color="000000"/>
            </w:tcBorders>
            <w:tcMar>
              <w:left w:w="0" w:type="dxa"/>
              <w:right w:w="0" w:type="dxa"/>
            </w:tcMar>
          </w:tcPr>
          <w:p w14:paraId="4EE63720" w14:textId="77777777" w:rsidR="00BD2397" w:rsidRDefault="00BD2397">
            <w:pPr>
              <w:spacing w:after="0"/>
            </w:pPr>
          </w:p>
        </w:tc>
        <w:tc>
          <w:tcPr>
            <w:tcW w:w="1460" w:type="dxa"/>
            <w:tcBorders>
              <w:top w:val="single" w:sz="4" w:space="0" w:color="000000"/>
              <w:left w:val="single" w:sz="3" w:space="0" w:color="000000"/>
              <w:bottom w:val="single" w:sz="24" w:space="0" w:color="000000"/>
              <w:right w:val="single" w:sz="3" w:space="0" w:color="000000"/>
            </w:tcBorders>
            <w:tcMar>
              <w:left w:w="0" w:type="dxa"/>
              <w:right w:w="0" w:type="dxa"/>
            </w:tcMar>
          </w:tcPr>
          <w:p w14:paraId="70DD9F7D" w14:textId="77777777" w:rsidR="00BD2397" w:rsidRDefault="00BD2397">
            <w:pPr>
              <w:spacing w:after="0"/>
            </w:pPr>
          </w:p>
        </w:tc>
        <w:tc>
          <w:tcPr>
            <w:tcW w:w="1685" w:type="dxa"/>
            <w:vMerge/>
            <w:tcBorders>
              <w:top w:val="single" w:sz="4" w:space="0" w:color="000000"/>
              <w:left w:val="single" w:sz="3" w:space="0" w:color="000000"/>
              <w:bottom w:val="single" w:sz="24" w:space="0" w:color="000000"/>
              <w:right w:val="single" w:sz="4" w:space="0" w:color="000000"/>
            </w:tcBorders>
          </w:tcPr>
          <w:p w14:paraId="013C6896" w14:textId="77777777" w:rsidR="00BD2397" w:rsidRDefault="00BD2397"/>
        </w:tc>
        <w:tc>
          <w:tcPr>
            <w:tcW w:w="1685" w:type="dxa"/>
            <w:vMerge/>
            <w:tcBorders>
              <w:top w:val="single" w:sz="4" w:space="0" w:color="000000"/>
              <w:left w:val="single" w:sz="4" w:space="0" w:color="000000"/>
              <w:bottom w:val="single" w:sz="24" w:space="0" w:color="000000"/>
              <w:right w:val="single" w:sz="4" w:space="0" w:color="000000"/>
            </w:tcBorders>
          </w:tcPr>
          <w:p w14:paraId="058504CF" w14:textId="77777777" w:rsidR="00BD2397" w:rsidRDefault="00BD2397"/>
        </w:tc>
        <w:tc>
          <w:tcPr>
            <w:tcW w:w="1685" w:type="dxa"/>
            <w:vMerge/>
            <w:tcBorders>
              <w:top w:val="single" w:sz="4" w:space="0" w:color="000000"/>
              <w:left w:val="single" w:sz="4" w:space="0" w:color="000000"/>
              <w:bottom w:val="single" w:sz="24" w:space="0" w:color="000000"/>
              <w:right w:val="single" w:sz="24" w:space="0" w:color="000000"/>
            </w:tcBorders>
          </w:tcPr>
          <w:p w14:paraId="5B162329" w14:textId="77777777" w:rsidR="00BD2397" w:rsidRDefault="00BD2397"/>
        </w:tc>
      </w:tr>
    </w:tbl>
    <w:p w14:paraId="3C16DFC6" w14:textId="77777777" w:rsidR="00BD2397" w:rsidRPr="005E1F99" w:rsidRDefault="00B8640C">
      <w:pPr>
        <w:autoSpaceDE w:val="0"/>
        <w:autoSpaceDN w:val="0"/>
        <w:spacing w:after="0" w:line="226" w:lineRule="exact"/>
        <w:ind w:left="30" w:right="864"/>
        <w:rPr>
          <w:lang w:val="pt-PT"/>
        </w:rPr>
      </w:pPr>
      <w:r w:rsidRPr="005E1F99">
        <w:rPr>
          <w:rFonts w:ascii="TimesNewRomanPS" w:eastAsia="TimesNewRomanPS" w:hAnsi="TimesNewRomanPS"/>
          <w:b/>
          <w:color w:val="000000"/>
          <w:w w:val="102"/>
          <w:sz w:val="16"/>
          <w:lang w:val="pt-PT"/>
        </w:rPr>
        <w:t xml:space="preserve">NOTĂ: </w:t>
      </w:r>
      <w:r w:rsidRPr="005E1F99">
        <w:rPr>
          <w:lang w:val="pt-PT"/>
        </w:rPr>
        <w:br/>
      </w:r>
      <w:r w:rsidRPr="005E1F99">
        <w:rPr>
          <w:rFonts w:ascii="TimesNewRomanPSMT" w:eastAsia="TimesNewRomanPSMT" w:hAnsi="TimesNewRomanPSMT"/>
          <w:color w:val="000000"/>
          <w:w w:val="102"/>
          <w:sz w:val="16"/>
          <w:lang w:val="pt-PT"/>
        </w:rPr>
        <w:t xml:space="preserve">Modelul de cartuș prezentat are caracter informativ, fiecare elaborator având libertatea de a prezenta un alt format, cu condiția furnizării următoarelor date: </w:t>
      </w:r>
      <w:r w:rsidRPr="005E1F99">
        <w:rPr>
          <w:lang w:val="pt-PT"/>
        </w:rPr>
        <w:br/>
      </w:r>
      <w:r w:rsidRPr="005E1F99">
        <w:rPr>
          <w:rFonts w:ascii="TimesNewRomanPSMT" w:eastAsia="TimesNewRomanPSMT" w:hAnsi="TimesNewRomanPSMT"/>
          <w:color w:val="000000"/>
          <w:w w:val="96"/>
          <w:sz w:val="11"/>
          <w:lang w:val="pt-PT"/>
        </w:rPr>
        <w:t xml:space="preserve">1) </w:t>
      </w:r>
      <w:r w:rsidRPr="005E1F99">
        <w:rPr>
          <w:rFonts w:ascii="TimesNewRomanPSMT" w:eastAsia="TimesNewRomanPSMT" w:hAnsi="TimesNewRomanPSMT"/>
          <w:color w:val="000000"/>
          <w:w w:val="102"/>
          <w:sz w:val="16"/>
          <w:lang w:val="pt-PT"/>
        </w:rPr>
        <w:t xml:space="preserve">  numele firmei  Societate comercială/Birou de arhitectură  sau al proiectantului elaborator  persoană fizică </w:t>
      </w:r>
    </w:p>
    <w:p w14:paraId="549376C9" w14:textId="77777777" w:rsidR="00BD2397" w:rsidRPr="005E1F99" w:rsidRDefault="00B8640C">
      <w:pPr>
        <w:autoSpaceDE w:val="0"/>
        <w:autoSpaceDN w:val="0"/>
        <w:spacing w:after="0" w:line="224" w:lineRule="exact"/>
        <w:ind w:left="30" w:right="1008"/>
        <w:rPr>
          <w:lang w:val="pt-PT"/>
        </w:rPr>
      </w:pPr>
      <w:r w:rsidRPr="005E1F99">
        <w:rPr>
          <w:rFonts w:ascii="TimesNewRomanPSMT" w:eastAsia="TimesNewRomanPSMT" w:hAnsi="TimesNewRomanPSMT"/>
          <w:color w:val="000000"/>
          <w:w w:val="102"/>
          <w:sz w:val="16"/>
          <w:lang w:val="pt-PT"/>
        </w:rPr>
        <w:t xml:space="preserve">autorizată , numărul de înmatriculare sau numărul autorizației; </w:t>
      </w:r>
      <w:r w:rsidRPr="005E1F99">
        <w:rPr>
          <w:lang w:val="pt-PT"/>
        </w:rPr>
        <w:br/>
      </w:r>
      <w:r w:rsidRPr="005E1F99">
        <w:rPr>
          <w:rFonts w:ascii="TimesNewRomanPSMT" w:eastAsia="TimesNewRomanPSMT" w:hAnsi="TimesNewRomanPSMT"/>
          <w:color w:val="000000"/>
          <w:w w:val="96"/>
          <w:sz w:val="11"/>
          <w:lang w:val="pt-PT"/>
        </w:rPr>
        <w:t>2)</w:t>
      </w:r>
      <w:r w:rsidRPr="005E1F99">
        <w:rPr>
          <w:rFonts w:ascii="TimesNewRomanPSMT" w:eastAsia="TimesNewRomanPSMT" w:hAnsi="TimesNewRomanPSMT"/>
          <w:color w:val="000000"/>
          <w:w w:val="102"/>
          <w:sz w:val="16"/>
          <w:lang w:val="pt-PT"/>
        </w:rPr>
        <w:t xml:space="preserve">   titlul documentației </w:t>
      </w:r>
      <w:r w:rsidRPr="005E1F99">
        <w:rPr>
          <w:lang w:val="pt-PT"/>
        </w:rPr>
        <w:br/>
      </w:r>
      <w:r w:rsidRPr="005E1F99">
        <w:rPr>
          <w:rFonts w:ascii="TimesNewRomanPSMT" w:eastAsia="TimesNewRomanPSMT" w:hAnsi="TimesNewRomanPSMT"/>
          <w:color w:val="000000"/>
          <w:w w:val="96"/>
          <w:sz w:val="11"/>
          <w:lang w:val="pt-PT"/>
        </w:rPr>
        <w:t>3)</w:t>
      </w:r>
      <w:r w:rsidRPr="005E1F99">
        <w:rPr>
          <w:rFonts w:ascii="TimesNewRomanPSMT" w:eastAsia="TimesNewRomanPSMT" w:hAnsi="TimesNewRomanPSMT"/>
          <w:color w:val="000000"/>
          <w:w w:val="102"/>
          <w:sz w:val="16"/>
          <w:lang w:val="pt-PT"/>
        </w:rPr>
        <w:t xml:space="preserve">   titlul planșei și, după caz, al „obiect” </w:t>
      </w:r>
      <w:r w:rsidRPr="005E1F99">
        <w:rPr>
          <w:lang w:val="pt-PT"/>
        </w:rPr>
        <w:br/>
      </w:r>
      <w:r w:rsidRPr="005E1F99">
        <w:rPr>
          <w:rFonts w:ascii="TimesNewRomanPSMT" w:eastAsia="TimesNewRomanPSMT" w:hAnsi="TimesNewRomanPSMT"/>
          <w:color w:val="000000"/>
          <w:w w:val="96"/>
          <w:sz w:val="11"/>
          <w:lang w:val="pt-PT"/>
        </w:rPr>
        <w:t>4)</w:t>
      </w:r>
      <w:r w:rsidRPr="005E1F99">
        <w:rPr>
          <w:rFonts w:ascii="TimesNewRomanPSMT" w:eastAsia="TimesNewRomanPSMT" w:hAnsi="TimesNewRomanPSMT"/>
          <w:color w:val="000000"/>
          <w:w w:val="102"/>
          <w:sz w:val="16"/>
          <w:lang w:val="pt-PT"/>
        </w:rPr>
        <w:t xml:space="preserve">   data elaborării documentației </w:t>
      </w:r>
      <w:r w:rsidRPr="005E1F99">
        <w:rPr>
          <w:lang w:val="pt-PT"/>
        </w:rPr>
        <w:br/>
      </w:r>
      <w:r w:rsidRPr="005E1F99">
        <w:rPr>
          <w:rFonts w:ascii="TimesNewRomanPSMT" w:eastAsia="TimesNewRomanPSMT" w:hAnsi="TimesNewRomanPSMT"/>
          <w:color w:val="000000"/>
          <w:w w:val="96"/>
          <w:sz w:val="11"/>
          <w:lang w:val="pt-PT"/>
        </w:rPr>
        <w:t xml:space="preserve">5)     </w:t>
      </w:r>
      <w:r w:rsidRPr="005E1F99">
        <w:rPr>
          <w:rFonts w:ascii="TimesNewRomanPSMT" w:eastAsia="TimesNewRomanPSMT" w:hAnsi="TimesNewRomanPSMT"/>
          <w:color w:val="000000"/>
          <w:w w:val="102"/>
          <w:sz w:val="16"/>
          <w:lang w:val="pt-PT"/>
        </w:rPr>
        <w:t xml:space="preserve">numele și titlul profesional </w:t>
      </w:r>
      <w:r w:rsidRPr="005E1F99">
        <w:rPr>
          <w:lang w:val="pt-PT"/>
        </w:rPr>
        <w:br/>
      </w:r>
      <w:r w:rsidRPr="005E1F99">
        <w:rPr>
          <w:rFonts w:ascii="TimesNewRomanPSMT" w:eastAsia="TimesNewRomanPSMT" w:hAnsi="TimesNewRomanPSMT"/>
          <w:color w:val="000000"/>
          <w:w w:val="96"/>
          <w:sz w:val="11"/>
          <w:lang w:val="pt-PT"/>
        </w:rPr>
        <w:t>6)</w:t>
      </w:r>
      <w:r w:rsidRPr="005E1F99">
        <w:rPr>
          <w:rFonts w:ascii="TimesNewRomanPSMT" w:eastAsia="TimesNewRomanPSMT" w:hAnsi="TimesNewRomanPSMT"/>
          <w:color w:val="000000"/>
          <w:w w:val="102"/>
          <w:sz w:val="16"/>
          <w:lang w:val="pt-PT"/>
        </w:rPr>
        <w:t xml:space="preserve">   calitatea elaboratorilor (exclusiv  pentru firme) în conformitate cu competențele profesionale prevăzute de Lege </w:t>
      </w:r>
      <w:r w:rsidRPr="005E1F99">
        <w:rPr>
          <w:rFonts w:ascii="TimesNewRomanPSMT" w:eastAsia="TimesNewRomanPSMT" w:hAnsi="TimesNewRomanPSMT"/>
          <w:color w:val="000000"/>
          <w:w w:val="96"/>
          <w:sz w:val="11"/>
          <w:lang w:val="pt-PT"/>
        </w:rPr>
        <w:t>7)</w:t>
      </w:r>
      <w:r w:rsidRPr="005E1F99">
        <w:rPr>
          <w:rFonts w:ascii="TimesNewRomanPSMT" w:eastAsia="TimesNewRomanPSMT" w:hAnsi="TimesNewRomanPSMT"/>
          <w:color w:val="000000"/>
          <w:w w:val="102"/>
          <w:sz w:val="16"/>
          <w:lang w:val="pt-PT"/>
        </w:rPr>
        <w:t xml:space="preserve">   calitatea de verificator de proiecte/expert tehnic, după caz </w:t>
      </w:r>
      <w:r w:rsidRPr="005E1F99">
        <w:rPr>
          <w:lang w:val="pt-PT"/>
        </w:rPr>
        <w:br/>
      </w:r>
      <w:r w:rsidRPr="005E1F99">
        <w:rPr>
          <w:rFonts w:ascii="TimesNewRomanPSMT" w:eastAsia="TimesNewRomanPSMT" w:hAnsi="TimesNewRomanPSMT"/>
          <w:color w:val="000000"/>
          <w:w w:val="96"/>
          <w:sz w:val="11"/>
          <w:lang w:val="pt-PT"/>
        </w:rPr>
        <w:t>8)</w:t>
      </w:r>
      <w:r w:rsidRPr="005E1F99">
        <w:rPr>
          <w:rFonts w:ascii="TimesNewRomanPSMT" w:eastAsia="TimesNewRomanPSMT" w:hAnsi="TimesNewRomanPSMT"/>
          <w:color w:val="000000"/>
          <w:w w:val="102"/>
          <w:sz w:val="16"/>
          <w:lang w:val="pt-PT"/>
        </w:rPr>
        <w:t xml:space="preserve">   cerința de calitate conform Legii nr.10/1995 pentru care s-a făcut verificarea </w:t>
      </w:r>
      <w:r w:rsidRPr="005E1F99">
        <w:rPr>
          <w:lang w:val="pt-PT"/>
        </w:rPr>
        <w:br/>
      </w:r>
      <w:r w:rsidRPr="005E1F99">
        <w:rPr>
          <w:rFonts w:ascii="TimesNewRomanPSMT" w:eastAsia="TimesNewRomanPSMT" w:hAnsi="TimesNewRomanPSMT"/>
          <w:color w:val="000000"/>
          <w:w w:val="96"/>
          <w:sz w:val="11"/>
          <w:lang w:val="pt-PT"/>
        </w:rPr>
        <w:t xml:space="preserve">9)     </w:t>
      </w:r>
      <w:r w:rsidRPr="005E1F99">
        <w:rPr>
          <w:rFonts w:ascii="TimesNewRomanPSMT" w:eastAsia="TimesNewRomanPSMT" w:hAnsi="TimesNewRomanPSMT"/>
          <w:color w:val="000000"/>
          <w:w w:val="102"/>
          <w:sz w:val="16"/>
          <w:lang w:val="pt-PT"/>
        </w:rPr>
        <w:t xml:space="preserve">titlul referatului de verificare/expertizei tehnice nr. și data acestuia </w:t>
      </w:r>
      <w:r w:rsidRPr="005E1F99">
        <w:rPr>
          <w:lang w:val="pt-PT"/>
        </w:rPr>
        <w:br/>
      </w:r>
      <w:r w:rsidRPr="005E1F99">
        <w:rPr>
          <w:rFonts w:ascii="TimesNewRomanPSMT" w:eastAsia="TimesNewRomanPSMT" w:hAnsi="TimesNewRomanPSMT"/>
          <w:color w:val="000000"/>
          <w:w w:val="96"/>
          <w:sz w:val="11"/>
          <w:lang w:val="pt-PT"/>
        </w:rPr>
        <w:t xml:space="preserve">10)     </w:t>
      </w:r>
      <w:r w:rsidRPr="005E1F99">
        <w:rPr>
          <w:rFonts w:ascii="TimesNewRomanPSMT" w:eastAsia="TimesNewRomanPSMT" w:hAnsi="TimesNewRomanPSMT"/>
          <w:color w:val="000000"/>
          <w:w w:val="102"/>
          <w:sz w:val="16"/>
          <w:lang w:val="pt-PT"/>
        </w:rPr>
        <w:t xml:space="preserve">numărul documentației la elaborator </w:t>
      </w:r>
      <w:r w:rsidRPr="005E1F99">
        <w:rPr>
          <w:lang w:val="pt-PT"/>
        </w:rPr>
        <w:br/>
      </w:r>
      <w:r w:rsidRPr="005E1F99">
        <w:rPr>
          <w:rFonts w:ascii="TimesNewRomanPSMT" w:eastAsia="TimesNewRomanPSMT" w:hAnsi="TimesNewRomanPSMT"/>
          <w:color w:val="000000"/>
          <w:w w:val="96"/>
          <w:sz w:val="11"/>
          <w:lang w:val="pt-PT"/>
        </w:rPr>
        <w:t xml:space="preserve">11)     </w:t>
      </w:r>
      <w:r w:rsidRPr="005E1F99">
        <w:rPr>
          <w:rFonts w:ascii="TimesNewRomanPSMT" w:eastAsia="TimesNewRomanPSMT" w:hAnsi="TimesNewRomanPSMT"/>
          <w:color w:val="000000"/>
          <w:w w:val="102"/>
          <w:sz w:val="16"/>
          <w:lang w:val="pt-PT"/>
        </w:rPr>
        <w:t xml:space="preserve">faza de proiectare </w:t>
      </w:r>
    </w:p>
    <w:p w14:paraId="3840DE47" w14:textId="77777777" w:rsidR="00BD2397" w:rsidRPr="005E1F99" w:rsidRDefault="00B8640C">
      <w:pPr>
        <w:autoSpaceDE w:val="0"/>
        <w:autoSpaceDN w:val="0"/>
        <w:spacing w:after="0" w:line="194" w:lineRule="exact"/>
        <w:ind w:left="30"/>
        <w:rPr>
          <w:lang w:val="pt-PT"/>
        </w:rPr>
      </w:pPr>
      <w:r w:rsidRPr="005E1F99">
        <w:rPr>
          <w:rFonts w:ascii="TimesNewRomanPS" w:eastAsia="TimesNewRomanPS" w:hAnsi="TimesNewRomanPS"/>
          <w:b/>
          <w:color w:val="595959"/>
          <w:w w:val="102"/>
          <w:sz w:val="16"/>
          <w:lang w:val="pt-PT"/>
        </w:rPr>
        <w:t>F_01 · versiunea 1.0</w:t>
      </w:r>
    </w:p>
    <w:p w14:paraId="29D48EC5" w14:textId="77777777" w:rsidR="00BD2397" w:rsidRDefault="00BD2397">
      <w:pPr>
        <w:spacing w:after="0"/>
        <w:rPr>
          <w:lang w:val="pt-PT"/>
        </w:rPr>
      </w:pPr>
    </w:p>
    <w:p w14:paraId="79601371" w14:textId="77777777" w:rsidR="00974029" w:rsidRDefault="00974029">
      <w:pPr>
        <w:spacing w:after="0"/>
        <w:rPr>
          <w:lang w:val="pt-PT"/>
        </w:rPr>
      </w:pPr>
    </w:p>
    <w:p w14:paraId="4E95A565" w14:textId="77777777" w:rsidR="00974029" w:rsidRDefault="00974029">
      <w:pPr>
        <w:spacing w:after="0"/>
        <w:rPr>
          <w:lang w:val="pt-PT"/>
        </w:rPr>
      </w:pPr>
    </w:p>
    <w:p w14:paraId="1EBC9EC9" w14:textId="77777777" w:rsidR="00BD2397" w:rsidRPr="005E1F99" w:rsidRDefault="00BD2397">
      <w:pPr>
        <w:autoSpaceDE w:val="0"/>
        <w:autoSpaceDN w:val="0"/>
        <w:spacing w:after="0" w:line="126" w:lineRule="exact"/>
        <w:rPr>
          <w:lang w:val="pt-PT"/>
        </w:rPr>
      </w:pPr>
    </w:p>
    <w:sectPr w:rsidR="00BD2397" w:rsidRPr="005E1F99" w:rsidSect="00034616">
      <w:pgSz w:w="11900" w:h="16840"/>
      <w:pgMar w:top="126" w:right="1358" w:bottom="236" w:left="564"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NewRomanPS">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73172982">
    <w:abstractNumId w:val="8"/>
  </w:num>
  <w:num w:numId="2" w16cid:durableId="1360660507">
    <w:abstractNumId w:val="6"/>
  </w:num>
  <w:num w:numId="3" w16cid:durableId="1057627229">
    <w:abstractNumId w:val="5"/>
  </w:num>
  <w:num w:numId="4" w16cid:durableId="1421634418">
    <w:abstractNumId w:val="4"/>
  </w:num>
  <w:num w:numId="5" w16cid:durableId="1559976014">
    <w:abstractNumId w:val="7"/>
  </w:num>
  <w:num w:numId="6" w16cid:durableId="1544832806">
    <w:abstractNumId w:val="3"/>
  </w:num>
  <w:num w:numId="7" w16cid:durableId="2123571023">
    <w:abstractNumId w:val="2"/>
  </w:num>
  <w:num w:numId="8" w16cid:durableId="536048156">
    <w:abstractNumId w:val="1"/>
  </w:num>
  <w:num w:numId="9" w16cid:durableId="4988099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0864"/>
    <w:rsid w:val="00034616"/>
    <w:rsid w:val="000367DB"/>
    <w:rsid w:val="0006063C"/>
    <w:rsid w:val="00095EBB"/>
    <w:rsid w:val="000C1C98"/>
    <w:rsid w:val="000D51AB"/>
    <w:rsid w:val="0015074B"/>
    <w:rsid w:val="00184E29"/>
    <w:rsid w:val="00187A6E"/>
    <w:rsid w:val="001C63D4"/>
    <w:rsid w:val="001F5194"/>
    <w:rsid w:val="001F7E48"/>
    <w:rsid w:val="0029639D"/>
    <w:rsid w:val="002A5EAB"/>
    <w:rsid w:val="002B0E1B"/>
    <w:rsid w:val="00326F90"/>
    <w:rsid w:val="003C5479"/>
    <w:rsid w:val="003D684B"/>
    <w:rsid w:val="003F7FDF"/>
    <w:rsid w:val="004761A5"/>
    <w:rsid w:val="004A23F1"/>
    <w:rsid w:val="0050487B"/>
    <w:rsid w:val="005869A8"/>
    <w:rsid w:val="005E1F99"/>
    <w:rsid w:val="00616AC8"/>
    <w:rsid w:val="00646AD5"/>
    <w:rsid w:val="0068581A"/>
    <w:rsid w:val="00697E08"/>
    <w:rsid w:val="006C3170"/>
    <w:rsid w:val="006E158E"/>
    <w:rsid w:val="00786EB1"/>
    <w:rsid w:val="00825AE6"/>
    <w:rsid w:val="00846091"/>
    <w:rsid w:val="008D0C1E"/>
    <w:rsid w:val="00912339"/>
    <w:rsid w:val="00944F95"/>
    <w:rsid w:val="00974029"/>
    <w:rsid w:val="009F0C11"/>
    <w:rsid w:val="00A1149B"/>
    <w:rsid w:val="00A531FA"/>
    <w:rsid w:val="00AA1D8D"/>
    <w:rsid w:val="00AB1449"/>
    <w:rsid w:val="00B40836"/>
    <w:rsid w:val="00B47730"/>
    <w:rsid w:val="00B84130"/>
    <w:rsid w:val="00B8640C"/>
    <w:rsid w:val="00BB3B32"/>
    <w:rsid w:val="00BD2397"/>
    <w:rsid w:val="00BE77F5"/>
    <w:rsid w:val="00C44B4D"/>
    <w:rsid w:val="00C53134"/>
    <w:rsid w:val="00CA3FBF"/>
    <w:rsid w:val="00CB0664"/>
    <w:rsid w:val="00CB26DE"/>
    <w:rsid w:val="00CE6227"/>
    <w:rsid w:val="00D70A05"/>
    <w:rsid w:val="00E3029C"/>
    <w:rsid w:val="00E5523C"/>
    <w:rsid w:val="00EE1EFB"/>
    <w:rsid w:val="00F9681E"/>
    <w:rsid w:val="00FC693F"/>
    <w:rsid w:val="00FE78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C6E2C5"/>
  <w14:defaultImageDpi w14:val="300"/>
  <w15:docId w15:val="{DDBCC1E4-051A-44F9-A7E7-736B5DDC7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B864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640C"/>
    <w:rPr>
      <w:rFonts w:ascii="Tahoma" w:hAnsi="Tahoma" w:cs="Tahoma"/>
      <w:sz w:val="16"/>
      <w:szCs w:val="16"/>
    </w:rPr>
  </w:style>
  <w:style w:type="character" w:styleId="Hyperlink">
    <w:name w:val="Hyperlink"/>
    <w:rsid w:val="00B8640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3CC230-C750-4D98-BAB0-623FAB7B4C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258</Words>
  <Characters>1476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Nonaime</cp:lastModifiedBy>
  <cp:revision>2</cp:revision>
  <dcterms:created xsi:type="dcterms:W3CDTF">2026-09-07T12:34:00Z</dcterms:created>
  <dcterms:modified xsi:type="dcterms:W3CDTF">2026-09-07T12:34:00Z</dcterms:modified>
</cp:coreProperties>
</file>